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590FB6" w:rsidP="00834B7A">
      <w:pPr>
        <w:pStyle w:val="Standard"/>
        <w:jc w:val="right"/>
        <w:rPr>
          <w:sz w:val="27"/>
          <w:szCs w:val="27"/>
        </w:rPr>
      </w:pPr>
      <w:r w:rsidRPr="00590FB6">
        <w:rPr>
          <w:sz w:val="27"/>
          <w:szCs w:val="27"/>
        </w:rPr>
        <w:t>Дело № 5</w:t>
      </w:r>
      <w:r w:rsidR="00421964">
        <w:rPr>
          <w:sz w:val="27"/>
          <w:szCs w:val="27"/>
        </w:rPr>
        <w:t>-</w:t>
      </w:r>
      <w:r w:rsidR="00265822">
        <w:rPr>
          <w:sz w:val="27"/>
          <w:szCs w:val="27"/>
        </w:rPr>
        <w:t>168</w:t>
      </w:r>
      <w:r w:rsidR="00421964">
        <w:rPr>
          <w:sz w:val="27"/>
          <w:szCs w:val="27"/>
        </w:rPr>
        <w:t>-</w:t>
      </w:r>
      <w:r w:rsidRPr="00590FB6" w:rsidR="00AB0DD9">
        <w:rPr>
          <w:sz w:val="27"/>
          <w:szCs w:val="27"/>
        </w:rPr>
        <w:t>2613</w:t>
      </w:r>
      <w:r w:rsidRPr="00590FB6">
        <w:rPr>
          <w:sz w:val="27"/>
          <w:szCs w:val="27"/>
        </w:rPr>
        <w:t>/</w:t>
      </w:r>
      <w:r w:rsidRPr="00590FB6" w:rsidR="00590FB6">
        <w:rPr>
          <w:sz w:val="27"/>
          <w:szCs w:val="27"/>
        </w:rPr>
        <w:t>2025</w:t>
      </w:r>
    </w:p>
    <w:p w:rsidR="006C2451" w:rsidRPr="00590FB6" w:rsidP="00834B7A">
      <w:pPr>
        <w:pStyle w:val="Standard"/>
        <w:jc w:val="right"/>
        <w:rPr>
          <w:sz w:val="27"/>
          <w:szCs w:val="27"/>
        </w:rPr>
      </w:pPr>
    </w:p>
    <w:p w:rsidR="00834B7A" w:rsidRPr="00590FB6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 О С Т А Н О В Л Е Н И Е</w:t>
      </w:r>
    </w:p>
    <w:p w:rsidR="00834B7A" w:rsidRPr="00590FB6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 xml:space="preserve">о назначении административного наказания </w:t>
      </w:r>
    </w:p>
    <w:p w:rsidR="00834B7A" w:rsidRPr="00590FB6" w:rsidP="00834B7A">
      <w:pPr>
        <w:pStyle w:val="Standard"/>
        <w:rPr>
          <w:sz w:val="27"/>
          <w:szCs w:val="27"/>
        </w:rPr>
      </w:pPr>
      <w:r w:rsidRPr="00590FB6">
        <w:rPr>
          <w:sz w:val="27"/>
          <w:szCs w:val="27"/>
        </w:rPr>
        <w:t>город Сургут</w:t>
      </w:r>
      <w:r w:rsidRPr="00590FB6">
        <w:rPr>
          <w:sz w:val="27"/>
          <w:szCs w:val="27"/>
        </w:rPr>
        <w:tab/>
        <w:t xml:space="preserve">                                  </w:t>
      </w:r>
      <w:r w:rsidRPr="00590FB6" w:rsidR="00A86DA5">
        <w:rPr>
          <w:sz w:val="27"/>
          <w:szCs w:val="27"/>
        </w:rPr>
        <w:t xml:space="preserve">                              </w:t>
      </w:r>
      <w:r w:rsidRPr="00590FB6" w:rsidR="0050666E">
        <w:rPr>
          <w:sz w:val="27"/>
          <w:szCs w:val="27"/>
        </w:rPr>
        <w:t xml:space="preserve"> </w:t>
      </w:r>
      <w:r w:rsidRPr="00590FB6" w:rsidR="00FC3944">
        <w:rPr>
          <w:sz w:val="27"/>
          <w:szCs w:val="27"/>
        </w:rPr>
        <w:t xml:space="preserve"> </w:t>
      </w:r>
      <w:r w:rsidR="00F33BF4">
        <w:rPr>
          <w:sz w:val="27"/>
          <w:szCs w:val="27"/>
        </w:rPr>
        <w:t xml:space="preserve">    </w:t>
      </w:r>
      <w:r w:rsidRPr="00590FB6" w:rsidR="00A86DA5">
        <w:rPr>
          <w:sz w:val="27"/>
          <w:szCs w:val="27"/>
        </w:rPr>
        <w:t xml:space="preserve"> </w:t>
      </w:r>
      <w:r w:rsidR="00A11BB1">
        <w:rPr>
          <w:sz w:val="27"/>
          <w:szCs w:val="27"/>
        </w:rPr>
        <w:t>29</w:t>
      </w:r>
      <w:r w:rsidRPr="00590FB6" w:rsidR="00590FB6">
        <w:rPr>
          <w:sz w:val="27"/>
          <w:szCs w:val="27"/>
        </w:rPr>
        <w:t xml:space="preserve"> января 2025</w:t>
      </w:r>
      <w:r w:rsidRPr="00590FB6">
        <w:rPr>
          <w:sz w:val="27"/>
          <w:szCs w:val="27"/>
        </w:rPr>
        <w:t xml:space="preserve"> года</w:t>
      </w:r>
    </w:p>
    <w:p w:rsidR="00834B7A" w:rsidRPr="00590FB6" w:rsidP="00834B7A">
      <w:pPr>
        <w:pStyle w:val="Standard"/>
        <w:ind w:right="21" w:firstLine="567"/>
        <w:jc w:val="both"/>
        <w:rPr>
          <w:sz w:val="27"/>
          <w:szCs w:val="27"/>
        </w:rPr>
      </w:pPr>
    </w:p>
    <w:p w:rsidR="00A86DA5" w:rsidRPr="00590FB6" w:rsidP="00CB2FC4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Мировой судья</w:t>
      </w:r>
      <w:r w:rsidRPr="00590FB6" w:rsidR="00834B7A">
        <w:rPr>
          <w:sz w:val="27"/>
          <w:szCs w:val="27"/>
        </w:rPr>
        <w:t xml:space="preserve"> судебного участка № </w:t>
      </w:r>
      <w:r w:rsidRPr="00590FB6">
        <w:rPr>
          <w:sz w:val="27"/>
          <w:szCs w:val="27"/>
        </w:rPr>
        <w:t>13</w:t>
      </w:r>
      <w:r w:rsidRPr="00590FB6" w:rsidR="00834B7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590FB6" w:rsidP="004E247B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590FB6" w:rsidRPr="00590FB6" w:rsidP="008D23D5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 </w:t>
      </w:r>
      <w:r w:rsidR="00265822">
        <w:rPr>
          <w:sz w:val="27"/>
          <w:szCs w:val="27"/>
        </w:rPr>
        <w:t>Глазкова Алексея Владимировича</w:t>
      </w:r>
      <w:r w:rsidR="00EA437B">
        <w:rPr>
          <w:sz w:val="27"/>
          <w:szCs w:val="27"/>
        </w:rPr>
        <w:t>****</w:t>
      </w:r>
    </w:p>
    <w:p w:rsidR="00C66276" w:rsidRPr="00590FB6" w:rsidP="00CB2FC4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установил:</w:t>
      </w:r>
    </w:p>
    <w:p w:rsidR="00C301C2" w:rsidRPr="00590FB6" w:rsidP="00CB2FC4">
      <w:pPr>
        <w:pStyle w:val="Standard"/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09.01.2025</w:t>
      </w:r>
      <w:r w:rsidRPr="00590FB6">
        <w:rPr>
          <w:sz w:val="27"/>
          <w:szCs w:val="27"/>
        </w:rPr>
        <w:t xml:space="preserve"> в </w:t>
      </w:r>
      <w:r>
        <w:rPr>
          <w:sz w:val="27"/>
          <w:szCs w:val="27"/>
        </w:rPr>
        <w:t>19</w:t>
      </w:r>
      <w:r w:rsidRPr="00590FB6">
        <w:rPr>
          <w:sz w:val="27"/>
          <w:szCs w:val="27"/>
        </w:rPr>
        <w:t xml:space="preserve"> час. </w:t>
      </w:r>
      <w:r>
        <w:rPr>
          <w:sz w:val="27"/>
          <w:szCs w:val="27"/>
        </w:rPr>
        <w:t>37</w:t>
      </w:r>
      <w:r w:rsidRPr="00590FB6">
        <w:rPr>
          <w:sz w:val="27"/>
          <w:szCs w:val="27"/>
        </w:rPr>
        <w:t xml:space="preserve"> мин. по ул. </w:t>
      </w:r>
      <w:r w:rsidRPr="00590FB6" w:rsidR="001A6F6D">
        <w:rPr>
          <w:sz w:val="27"/>
          <w:szCs w:val="27"/>
        </w:rPr>
        <w:t>Юности, д. 1</w:t>
      </w:r>
      <w:r w:rsidRPr="00590FB6">
        <w:rPr>
          <w:sz w:val="27"/>
          <w:szCs w:val="27"/>
        </w:rPr>
        <w:t xml:space="preserve">, г. Сургута, гр. </w:t>
      </w:r>
      <w:r w:rsidRPr="00590FB6" w:rsidR="00F522BB">
        <w:rPr>
          <w:sz w:val="27"/>
          <w:szCs w:val="27"/>
        </w:rPr>
        <w:t xml:space="preserve"> </w:t>
      </w:r>
      <w:r>
        <w:rPr>
          <w:sz w:val="27"/>
          <w:szCs w:val="27"/>
        </w:rPr>
        <w:t>Глазков А.В.</w:t>
      </w:r>
      <w:r w:rsidRPr="00590FB6" w:rsidR="00F522BB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являясь водителем транспортного средства </w:t>
      </w:r>
      <w:r w:rsidRPr="00265822">
        <w:rPr>
          <w:sz w:val="27"/>
          <w:szCs w:val="27"/>
        </w:rPr>
        <w:t xml:space="preserve">Lexus RX350 </w:t>
      </w:r>
      <w:r w:rsidRPr="00590FB6" w:rsidR="0012059A">
        <w:rPr>
          <w:sz w:val="27"/>
          <w:szCs w:val="27"/>
        </w:rPr>
        <w:t xml:space="preserve">г/н </w:t>
      </w:r>
      <w:r>
        <w:rPr>
          <w:sz w:val="27"/>
          <w:szCs w:val="27"/>
        </w:rPr>
        <w:t xml:space="preserve"> </w:t>
      </w:r>
      <w:r w:rsidR="00EA437B">
        <w:rPr>
          <w:sz w:val="27"/>
          <w:szCs w:val="27"/>
        </w:rPr>
        <w:t>*</w:t>
      </w:r>
      <w:r w:rsidRPr="00590FB6">
        <w:rPr>
          <w:sz w:val="27"/>
          <w:szCs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590FB6" w:rsidR="004E247B">
        <w:rPr>
          <w:sz w:val="27"/>
          <w:szCs w:val="27"/>
        </w:rPr>
        <w:t xml:space="preserve"> </w:t>
      </w:r>
    </w:p>
    <w:p w:rsidR="00D53A25" w:rsidRPr="00590FB6" w:rsidP="00D53A2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Глазков А.В.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в судебное заседание не явился, извещен надлежащим образом, судебной повесткой,</w:t>
      </w:r>
      <w:r w:rsidRPr="00590FB6" w:rsidR="004E24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СМС-сообщением, </w:t>
      </w:r>
      <w:r w:rsidRPr="00590FB6" w:rsidR="008D4E78">
        <w:rPr>
          <w:sz w:val="27"/>
          <w:szCs w:val="27"/>
        </w:rPr>
        <w:t>ходатайств не заявлял, причина неявки суду не известна</w:t>
      </w:r>
      <w:r w:rsidRPr="00590FB6">
        <w:rPr>
          <w:sz w:val="27"/>
          <w:szCs w:val="27"/>
        </w:rPr>
        <w:t>.</w:t>
      </w:r>
    </w:p>
    <w:p w:rsidR="00D53A25" w:rsidRPr="00590FB6" w:rsidP="00D53A25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265822">
        <w:rPr>
          <w:sz w:val="27"/>
          <w:szCs w:val="27"/>
        </w:rPr>
        <w:t>Глазкова А.В.</w:t>
      </w:r>
    </w:p>
    <w:p w:rsidR="004E414C" w:rsidRPr="00590FB6" w:rsidP="0049720F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И</w:t>
      </w:r>
      <w:r w:rsidRPr="00590FB6">
        <w:rPr>
          <w:sz w:val="27"/>
          <w:szCs w:val="27"/>
        </w:rPr>
        <w:t>сследовав письменные материалы дела, мировой судья приходит к следующим выводам.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</w:t>
      </w:r>
      <w:r w:rsidRPr="00590FB6">
        <w:rPr>
          <w:sz w:val="27"/>
          <w:szCs w:val="27"/>
        </w:rPr>
        <w:t>освидетельствование для подтверждения способности к управлению транспортными средствами.</w:t>
      </w:r>
    </w:p>
    <w:p w:rsidR="00C66276" w:rsidRPr="00590FB6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со </w:t>
      </w:r>
      <w:hyperlink r:id="rId5" w:history="1">
        <w:r w:rsidRPr="00590FB6">
          <w:rPr>
            <w:sz w:val="27"/>
            <w:szCs w:val="27"/>
          </w:rPr>
          <w:t>статьей 24.1</w:t>
        </w:r>
      </w:hyperlink>
      <w:r w:rsidRPr="00590FB6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Факт и обстоятельства совершенного </w:t>
      </w:r>
      <w:r w:rsidR="00265822">
        <w:rPr>
          <w:sz w:val="27"/>
          <w:szCs w:val="27"/>
        </w:rPr>
        <w:t>Глазковым А.В.</w:t>
      </w:r>
      <w:r w:rsidRPr="00590FB6" w:rsidR="00265822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  об   административном   правонарушении 86 ХМ </w:t>
      </w:r>
      <w:r w:rsidR="00265822">
        <w:rPr>
          <w:sz w:val="27"/>
          <w:szCs w:val="27"/>
        </w:rPr>
        <w:t>631191</w:t>
      </w:r>
      <w:r w:rsidRPr="00590FB6">
        <w:rPr>
          <w:sz w:val="27"/>
          <w:szCs w:val="27"/>
        </w:rPr>
        <w:t xml:space="preserve"> от </w:t>
      </w:r>
      <w:r w:rsidR="00265822">
        <w:rPr>
          <w:sz w:val="27"/>
          <w:szCs w:val="27"/>
        </w:rPr>
        <w:t>09.01</w:t>
      </w:r>
      <w:r w:rsidRPr="00590FB6" w:rsidR="001A6F6D">
        <w:rPr>
          <w:sz w:val="27"/>
          <w:szCs w:val="27"/>
        </w:rPr>
        <w:t>.</w:t>
      </w:r>
      <w:r w:rsidRPr="00590FB6" w:rsidR="0049720F">
        <w:rPr>
          <w:sz w:val="27"/>
          <w:szCs w:val="27"/>
        </w:rPr>
        <w:t>2024</w:t>
      </w:r>
      <w:r w:rsidRPr="00590FB6">
        <w:rPr>
          <w:sz w:val="27"/>
          <w:szCs w:val="27"/>
        </w:rPr>
        <w:t>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карточкой операции с ВУ;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-сведениями о ранее совершенных административных правонарушениях;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об отстранении от управления транспортным средством 86 ПК№ </w:t>
      </w:r>
      <w:r w:rsidR="00265822">
        <w:rPr>
          <w:sz w:val="27"/>
          <w:szCs w:val="27"/>
        </w:rPr>
        <w:t>071327</w:t>
      </w:r>
      <w:r w:rsidRPr="00590FB6">
        <w:rPr>
          <w:sz w:val="27"/>
          <w:szCs w:val="27"/>
        </w:rPr>
        <w:t xml:space="preserve"> от </w:t>
      </w:r>
      <w:r w:rsidR="00265822">
        <w:rPr>
          <w:sz w:val="27"/>
          <w:szCs w:val="27"/>
        </w:rPr>
        <w:t>09.01.2025</w:t>
      </w:r>
      <w:r w:rsidRPr="00590FB6">
        <w:rPr>
          <w:sz w:val="27"/>
          <w:szCs w:val="27"/>
        </w:rPr>
        <w:t xml:space="preserve">, согласно которому </w:t>
      </w:r>
      <w:r w:rsidR="00265822">
        <w:rPr>
          <w:sz w:val="27"/>
          <w:szCs w:val="27"/>
        </w:rPr>
        <w:t>Глазков А.В.</w:t>
      </w:r>
      <w:r w:rsidRPr="00590FB6" w:rsidR="00265822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86 ГП </w:t>
      </w:r>
      <w:r w:rsidR="00265822">
        <w:rPr>
          <w:sz w:val="27"/>
          <w:szCs w:val="27"/>
        </w:rPr>
        <w:t>059026</w:t>
      </w:r>
      <w:r w:rsidRPr="00590FB6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265822">
        <w:rPr>
          <w:sz w:val="27"/>
          <w:szCs w:val="27"/>
        </w:rPr>
        <w:t>09.01.2025</w:t>
      </w:r>
      <w:r w:rsidRPr="00590FB6">
        <w:rPr>
          <w:sz w:val="27"/>
          <w:szCs w:val="27"/>
        </w:rPr>
        <w:t xml:space="preserve">, согласно которому у </w:t>
      </w:r>
      <w:r w:rsidR="00265822">
        <w:rPr>
          <w:sz w:val="27"/>
          <w:szCs w:val="27"/>
        </w:rPr>
        <w:t>Глазкова А.В.</w:t>
      </w:r>
      <w:r w:rsidR="00A11BB1">
        <w:rPr>
          <w:sz w:val="27"/>
          <w:szCs w:val="27"/>
        </w:rPr>
        <w:t xml:space="preserve">. не </w:t>
      </w:r>
      <w:r w:rsidRPr="00590FB6">
        <w:rPr>
          <w:sz w:val="27"/>
          <w:szCs w:val="27"/>
        </w:rPr>
        <w:t>установлено состояние алкогольного опьянения, концентрация паров этанола в выдыхаемом им воздухе составляла 0,</w:t>
      </w:r>
      <w:r w:rsidR="00A11BB1">
        <w:rPr>
          <w:sz w:val="27"/>
          <w:szCs w:val="27"/>
        </w:rPr>
        <w:t>000</w:t>
      </w:r>
      <w:r w:rsidRPr="00590FB6">
        <w:rPr>
          <w:sz w:val="27"/>
          <w:szCs w:val="27"/>
        </w:rPr>
        <w:t xml:space="preserve"> мг/л (показания прибора алкотеста «</w:t>
      </w:r>
      <w:r w:rsidR="00A11BB1">
        <w:rPr>
          <w:sz w:val="27"/>
          <w:szCs w:val="27"/>
        </w:rPr>
        <w:t>Тигон М-3003</w:t>
      </w:r>
      <w:r w:rsidRPr="00590FB6">
        <w:rPr>
          <w:sz w:val="27"/>
          <w:szCs w:val="27"/>
        </w:rPr>
        <w:t xml:space="preserve">» заводской номер </w:t>
      </w:r>
      <w:r w:rsidR="00A11BB1">
        <w:rPr>
          <w:sz w:val="27"/>
          <w:szCs w:val="27"/>
        </w:rPr>
        <w:t>А900</w:t>
      </w:r>
      <w:r w:rsidR="00265822">
        <w:rPr>
          <w:sz w:val="27"/>
          <w:szCs w:val="27"/>
        </w:rPr>
        <w:t>783</w:t>
      </w:r>
      <w:r w:rsidRPr="00590FB6">
        <w:rPr>
          <w:sz w:val="27"/>
          <w:szCs w:val="27"/>
        </w:rPr>
        <w:t xml:space="preserve">). С результатами показаний прибора </w:t>
      </w:r>
      <w:r w:rsidR="00265822">
        <w:rPr>
          <w:sz w:val="27"/>
          <w:szCs w:val="27"/>
        </w:rPr>
        <w:t>Глазков А.В.</w:t>
      </w:r>
      <w:r w:rsidRPr="00590FB6" w:rsidR="00265822">
        <w:rPr>
          <w:sz w:val="27"/>
          <w:szCs w:val="27"/>
        </w:rPr>
        <w:t xml:space="preserve"> </w:t>
      </w:r>
      <w:r w:rsidRPr="00590FB6" w:rsidR="00EF08E0">
        <w:rPr>
          <w:sz w:val="27"/>
          <w:szCs w:val="27"/>
        </w:rPr>
        <w:t>согласился</w:t>
      </w:r>
      <w:r w:rsidRPr="00590FB6">
        <w:rPr>
          <w:sz w:val="27"/>
          <w:szCs w:val="27"/>
        </w:rPr>
        <w:t xml:space="preserve">, о чем собственноручно указал в акте освидетельствования на состояние алкогольного опьянения; </w:t>
      </w:r>
    </w:p>
    <w:p w:rsidR="00265822" w:rsidP="00265822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у </w:t>
      </w:r>
      <w:r>
        <w:rPr>
          <w:sz w:val="27"/>
          <w:szCs w:val="27"/>
        </w:rPr>
        <w:t>Глазкова А.В.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концентрация паров этанола 0,</w:t>
      </w:r>
      <w:r w:rsidR="00A11BB1">
        <w:rPr>
          <w:sz w:val="27"/>
          <w:szCs w:val="27"/>
        </w:rPr>
        <w:t>000</w:t>
      </w:r>
      <w:r w:rsidRPr="00590FB6">
        <w:rPr>
          <w:sz w:val="27"/>
          <w:szCs w:val="27"/>
        </w:rPr>
        <w:t xml:space="preserve"> мг/л;</w:t>
      </w:r>
    </w:p>
    <w:p w:rsidR="00265822" w:rsidRPr="00590FB6" w:rsidP="00265822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sz w:val="27"/>
          <w:szCs w:val="27"/>
        </w:rPr>
        <w:t>035452</w:t>
      </w:r>
      <w:r w:rsidRPr="00590FB6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Глазков А.В. 09.01.2025</w:t>
      </w:r>
      <w:r w:rsidRPr="00590FB6">
        <w:rPr>
          <w:sz w:val="27"/>
          <w:szCs w:val="27"/>
        </w:rPr>
        <w:t xml:space="preserve"> в </w:t>
      </w:r>
      <w:r>
        <w:rPr>
          <w:sz w:val="27"/>
          <w:szCs w:val="27"/>
        </w:rPr>
        <w:t>18</w:t>
      </w:r>
      <w:r w:rsidRPr="00590FB6">
        <w:rPr>
          <w:sz w:val="27"/>
          <w:szCs w:val="27"/>
        </w:rPr>
        <w:t xml:space="preserve"> час </w:t>
      </w:r>
      <w:r>
        <w:rPr>
          <w:sz w:val="27"/>
          <w:szCs w:val="27"/>
        </w:rPr>
        <w:t>23</w:t>
      </w:r>
      <w:r w:rsidRPr="00590FB6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 </w:t>
      </w:r>
      <w:r>
        <w:rPr>
          <w:sz w:val="27"/>
          <w:szCs w:val="27"/>
        </w:rPr>
        <w:t>р</w:t>
      </w:r>
      <w:r w:rsidRPr="00265822">
        <w:rPr>
          <w:color w:val="0070C0"/>
          <w:sz w:val="27"/>
          <w:szCs w:val="27"/>
        </w:rPr>
        <w:t xml:space="preserve">езкое  изменение окраски кожных покровов лица, </w:t>
      </w:r>
      <w:r w:rsidRPr="00A11BB1">
        <w:rPr>
          <w:color w:val="0070C0"/>
          <w:sz w:val="27"/>
          <w:szCs w:val="27"/>
        </w:rPr>
        <w:t>поведение, не соответствующее обстановке</w:t>
      </w:r>
      <w:r w:rsidRPr="00590FB6">
        <w:rPr>
          <w:sz w:val="27"/>
          <w:szCs w:val="27"/>
        </w:rPr>
        <w:t>; основанием для направления которого явилось:</w:t>
      </w:r>
      <w:r>
        <w:rPr>
          <w:sz w:val="27"/>
          <w:szCs w:val="27"/>
        </w:rPr>
        <w:t xml:space="preserve"> </w:t>
      </w:r>
      <w:r w:rsidRPr="00590FB6">
        <w:rPr>
          <w:color w:val="0070C0"/>
          <w:sz w:val="27"/>
          <w:szCs w:val="27"/>
        </w:rPr>
        <w:t>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</w:t>
      </w:r>
      <w:r w:rsidRPr="00590FB6">
        <w:rPr>
          <w:sz w:val="27"/>
          <w:szCs w:val="27"/>
        </w:rPr>
        <w:t>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медицинского освидетельствования на состояние опьянения за № </w:t>
      </w:r>
      <w:r w:rsidR="00265822">
        <w:rPr>
          <w:sz w:val="27"/>
          <w:szCs w:val="27"/>
        </w:rPr>
        <w:t>000197</w:t>
      </w:r>
      <w:r w:rsidRPr="00590FB6">
        <w:rPr>
          <w:sz w:val="27"/>
          <w:szCs w:val="27"/>
        </w:rPr>
        <w:t xml:space="preserve"> от </w:t>
      </w:r>
      <w:r w:rsidR="00265822">
        <w:rPr>
          <w:sz w:val="27"/>
          <w:szCs w:val="27"/>
        </w:rPr>
        <w:t>09.01.2025</w:t>
      </w:r>
      <w:r w:rsidRPr="00590FB6">
        <w:rPr>
          <w:sz w:val="27"/>
          <w:szCs w:val="27"/>
        </w:rPr>
        <w:t xml:space="preserve"> согласно которого «</w:t>
      </w:r>
      <w:r w:rsidR="00265822">
        <w:rPr>
          <w:sz w:val="27"/>
          <w:szCs w:val="27"/>
        </w:rPr>
        <w:t>09.01.2025</w:t>
      </w:r>
      <w:r w:rsidRPr="00590FB6">
        <w:rPr>
          <w:sz w:val="27"/>
          <w:szCs w:val="27"/>
        </w:rPr>
        <w:t xml:space="preserve"> от медицинского освидетельствования освидетельствуемый отказался»; 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объяснениями врача БУ ХМАО-Югры СКПНБ </w:t>
      </w:r>
      <w:r w:rsidR="00265822">
        <w:rPr>
          <w:sz w:val="27"/>
          <w:szCs w:val="27"/>
        </w:rPr>
        <w:t>Попик О.А.</w:t>
      </w:r>
      <w:r w:rsidRPr="00590FB6">
        <w:rPr>
          <w:sz w:val="27"/>
          <w:szCs w:val="27"/>
        </w:rPr>
        <w:t xml:space="preserve"> согласно которых </w:t>
      </w:r>
      <w:r w:rsidR="00265822">
        <w:rPr>
          <w:sz w:val="27"/>
          <w:szCs w:val="27"/>
        </w:rPr>
        <w:t>Глазков А.В.</w:t>
      </w:r>
      <w:r w:rsidRPr="00590FB6" w:rsidR="00265822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</w:t>
      </w:r>
      <w:r w:rsidR="00A11BB1">
        <w:rPr>
          <w:sz w:val="27"/>
          <w:szCs w:val="27"/>
        </w:rPr>
        <w:t>его</w:t>
      </w:r>
      <w:r w:rsidRPr="00590FB6">
        <w:rPr>
          <w:sz w:val="27"/>
          <w:szCs w:val="27"/>
        </w:rPr>
        <w:t xml:space="preserve"> присутствии отказал</w:t>
      </w:r>
      <w:r w:rsidR="008D23D5">
        <w:rPr>
          <w:sz w:val="27"/>
          <w:szCs w:val="27"/>
        </w:rPr>
        <w:t>ся</w:t>
      </w:r>
      <w:r w:rsidRPr="00590FB6">
        <w:rPr>
          <w:sz w:val="27"/>
          <w:szCs w:val="27"/>
        </w:rPr>
        <w:t xml:space="preserve"> от прохождения медицинского освидетельствования;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590FB6" w:rsidP="00AB0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265822">
        <w:rPr>
          <w:sz w:val="27"/>
          <w:szCs w:val="27"/>
        </w:rPr>
        <w:t>Глазкова А.В.</w:t>
      </w:r>
      <w:r w:rsidRPr="00590FB6" w:rsidR="00590FB6">
        <w:rPr>
          <w:sz w:val="27"/>
          <w:szCs w:val="27"/>
        </w:rPr>
        <w:t xml:space="preserve">, </w:t>
      </w:r>
      <w:r w:rsidRPr="00590FB6">
        <w:rPr>
          <w:sz w:val="27"/>
          <w:szCs w:val="27"/>
        </w:rPr>
        <w:t>которую суд обозрел в судебном заседании в каб.502 на стационарном компьютере;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справкой инспектора ИАЗ группы по ИАЗ ОГИБДД УМВД России по г. Сургуту;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и другими материалами дела;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 w:rsidR="00265822">
        <w:rPr>
          <w:sz w:val="27"/>
          <w:szCs w:val="27"/>
        </w:rPr>
        <w:t>Глазкова А.В.</w:t>
      </w:r>
      <w:r w:rsidRPr="00590FB6" w:rsidR="00265822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</w:t>
      </w:r>
      <w:r w:rsidRPr="00590FB6" w:rsidR="0049720F">
        <w:rPr>
          <w:sz w:val="27"/>
          <w:szCs w:val="27"/>
        </w:rPr>
        <w:t>12.26 КоАП РФ, поскольку</w:t>
      </w:r>
      <w:r w:rsidR="00B67AA9">
        <w:rPr>
          <w:sz w:val="27"/>
          <w:szCs w:val="27"/>
        </w:rPr>
        <w:t>,</w:t>
      </w:r>
      <w:r w:rsidRPr="00590FB6" w:rsidR="0049720F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 </w:t>
      </w:r>
      <w:r w:rsidRPr="00590FB6" w:rsidR="0049720F">
        <w:rPr>
          <w:sz w:val="27"/>
          <w:szCs w:val="27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Действия </w:t>
      </w:r>
      <w:r w:rsidR="00265822">
        <w:rPr>
          <w:sz w:val="27"/>
          <w:szCs w:val="27"/>
        </w:rPr>
        <w:t>Глазкова А.В.</w:t>
      </w:r>
      <w:r w:rsidRPr="00590FB6" w:rsidR="00265822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590FB6">
          <w:rPr>
            <w:sz w:val="27"/>
            <w:szCs w:val="27"/>
          </w:rPr>
          <w:t>требования</w:t>
        </w:r>
      </w:hyperlink>
      <w:r w:rsidRPr="00590FB6">
        <w:rPr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590FB6">
          <w:rPr>
            <w:sz w:val="27"/>
            <w:szCs w:val="27"/>
          </w:rPr>
          <w:t>должностного лица</w:t>
        </w:r>
      </w:hyperlink>
      <w:r w:rsidRPr="00590FB6">
        <w:rPr>
          <w:sz w:val="27"/>
          <w:szCs w:val="27"/>
        </w:rPr>
        <w:t xml:space="preserve"> о прохождении </w:t>
      </w:r>
      <w:hyperlink r:id="rId6" w:anchor="/document/405547109/entry/1000" w:history="1">
        <w:r w:rsidRPr="00590FB6">
          <w:rPr>
            <w:sz w:val="27"/>
            <w:szCs w:val="27"/>
          </w:rPr>
          <w:t>медицинского освидетельствования</w:t>
        </w:r>
      </w:hyperlink>
      <w:r w:rsidRPr="00590FB6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590FB6">
          <w:rPr>
            <w:sz w:val="27"/>
            <w:szCs w:val="27"/>
          </w:rPr>
          <w:t>уголовно наказуемого</w:t>
        </w:r>
      </w:hyperlink>
      <w:r w:rsidRPr="00590FB6">
        <w:rPr>
          <w:sz w:val="27"/>
          <w:szCs w:val="27"/>
        </w:rPr>
        <w:t xml:space="preserve"> деяния.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590FB6" w:rsidP="00CB2F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предусмотренны</w:t>
      </w:r>
      <w:r w:rsidRPr="00590FB6" w:rsidR="00C301C2">
        <w:rPr>
          <w:sz w:val="27"/>
          <w:szCs w:val="27"/>
        </w:rPr>
        <w:t>х</w:t>
      </w:r>
      <w:r w:rsidRPr="00590FB6">
        <w:rPr>
          <w:sz w:val="27"/>
          <w:szCs w:val="27"/>
        </w:rPr>
        <w:t xml:space="preserve"> ст. 4.2 КоАП РФ, смягчающи</w:t>
      </w:r>
      <w:r w:rsidRPr="00590FB6" w:rsidR="00C301C2">
        <w:rPr>
          <w:sz w:val="27"/>
          <w:szCs w:val="27"/>
        </w:rPr>
        <w:t xml:space="preserve">х </w:t>
      </w:r>
      <w:r w:rsidRPr="00590FB6">
        <w:rPr>
          <w:sz w:val="27"/>
          <w:szCs w:val="27"/>
        </w:rPr>
        <w:t>административную ответственность, суд</w:t>
      </w:r>
      <w:r w:rsidRPr="00590FB6" w:rsidR="00F522BB">
        <w:rPr>
          <w:sz w:val="27"/>
          <w:szCs w:val="27"/>
        </w:rPr>
        <w:t>ом не установлено.</w:t>
      </w:r>
    </w:p>
    <w:p w:rsidR="00C66276" w:rsidRPr="00590FB6" w:rsidP="00CB2FC4">
      <w:pPr>
        <w:suppressAutoHyphens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При определении меры наказания судья учитывает характер и степень общественной опасности правонару</w:t>
      </w:r>
      <w:r w:rsidRPr="00590FB6" w:rsidR="00CF4972">
        <w:rPr>
          <w:sz w:val="27"/>
          <w:szCs w:val="27"/>
        </w:rPr>
        <w:t xml:space="preserve">шения, данные о личности </w:t>
      </w:r>
      <w:r w:rsidR="00265822">
        <w:rPr>
          <w:sz w:val="27"/>
          <w:szCs w:val="27"/>
        </w:rPr>
        <w:t>Глазкова А.В.,</w:t>
      </w:r>
      <w:r w:rsidRPr="00590FB6" w:rsidR="00265822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обстоятельства совершенного правонарушения, смягчающие и отяг</w:t>
      </w:r>
      <w:r w:rsidRPr="00590FB6" w:rsidR="00834B7A">
        <w:rPr>
          <w:sz w:val="27"/>
          <w:szCs w:val="27"/>
        </w:rPr>
        <w:t>ч</w:t>
      </w:r>
      <w:r w:rsidRPr="00590FB6">
        <w:rPr>
          <w:sz w:val="27"/>
          <w:szCs w:val="27"/>
        </w:rPr>
        <w:t>ающие обстоятельства, отношение к содеянному.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590FB6" w:rsidRPr="00590FB6" w:rsidP="00CB2FC4">
      <w:pPr>
        <w:ind w:firstLine="709"/>
        <w:jc w:val="both"/>
        <w:rPr>
          <w:sz w:val="27"/>
          <w:szCs w:val="27"/>
        </w:rPr>
      </w:pPr>
    </w:p>
    <w:p w:rsidR="00C66276" w:rsidRPr="00590FB6" w:rsidP="00CB2FC4">
      <w:pPr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постановил:</w:t>
      </w:r>
    </w:p>
    <w:p w:rsidR="00CF4972" w:rsidRPr="00590FB6" w:rsidP="00CB2FC4">
      <w:pPr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Глазкова Алексея Владимировича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признать виновн</w:t>
      </w:r>
      <w:r w:rsidRPr="00590FB6" w:rsidR="00EF08E0">
        <w:rPr>
          <w:sz w:val="27"/>
          <w:szCs w:val="27"/>
        </w:rPr>
        <w:t>ым</w:t>
      </w:r>
      <w:r w:rsidRPr="00590FB6" w:rsidR="001148C4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590FB6" w:rsidR="00EF08E0">
        <w:rPr>
          <w:sz w:val="27"/>
          <w:szCs w:val="27"/>
        </w:rPr>
        <w:t>ему</w:t>
      </w:r>
      <w:r w:rsidRPr="00590FB6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sz w:val="27"/>
          <w:szCs w:val="27"/>
        </w:rPr>
        <w:t>45</w:t>
      </w:r>
      <w:r w:rsidRPr="00590FB6">
        <w:rPr>
          <w:sz w:val="27"/>
          <w:szCs w:val="27"/>
        </w:rPr>
        <w:t> 000 (</w:t>
      </w:r>
      <w:r>
        <w:rPr>
          <w:sz w:val="27"/>
          <w:szCs w:val="27"/>
        </w:rPr>
        <w:t>сорок пять</w:t>
      </w:r>
      <w:r w:rsidRPr="00590FB6">
        <w:rPr>
          <w:sz w:val="27"/>
          <w:szCs w:val="27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1148C4" w:rsidRPr="00590FB6" w:rsidP="001148C4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590FB6">
        <w:rPr>
          <w:b/>
          <w:sz w:val="27"/>
          <w:szCs w:val="27"/>
        </w:rPr>
        <w:t>УИН</w:t>
      </w:r>
      <w:r w:rsidRPr="00590FB6">
        <w:rPr>
          <w:sz w:val="27"/>
          <w:szCs w:val="27"/>
        </w:rPr>
        <w:t xml:space="preserve"> </w:t>
      </w:r>
      <w:r w:rsidR="00265822">
        <w:rPr>
          <w:b/>
          <w:sz w:val="27"/>
          <w:szCs w:val="27"/>
        </w:rPr>
        <w:t>18810486250320000523</w:t>
      </w:r>
      <w:r w:rsidRPr="00590FB6">
        <w:rPr>
          <w:sz w:val="27"/>
          <w:szCs w:val="27"/>
        </w:rPr>
        <w:t xml:space="preserve">.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судью судебного участка № </w:t>
      </w:r>
      <w:r w:rsidRPr="00590FB6" w:rsidR="00BB1B4C">
        <w:rPr>
          <w:sz w:val="27"/>
          <w:szCs w:val="27"/>
        </w:rPr>
        <w:t>13</w:t>
      </w:r>
      <w:r w:rsidRPr="00590FB6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590FB6" w:rsidP="00C66276">
      <w:pPr>
        <w:jc w:val="both"/>
        <w:rPr>
          <w:sz w:val="27"/>
          <w:szCs w:val="27"/>
        </w:rPr>
      </w:pPr>
    </w:p>
    <w:p w:rsidR="00C66276" w:rsidRPr="00590FB6" w:rsidP="00C66276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Мировой судья                                                                                  </w:t>
      </w:r>
      <w:r w:rsidRPr="00590FB6" w:rsidR="001148C4">
        <w:rPr>
          <w:sz w:val="27"/>
          <w:szCs w:val="27"/>
        </w:rPr>
        <w:t xml:space="preserve">   </w:t>
      </w:r>
      <w:r w:rsidRPr="00590FB6">
        <w:rPr>
          <w:sz w:val="27"/>
          <w:szCs w:val="27"/>
        </w:rPr>
        <w:t>Д.Б. Айткулова</w:t>
      </w:r>
    </w:p>
    <w:p w:rsidR="004D0897" w:rsidRPr="00B67AA9" w:rsidP="00A87024">
      <w:pPr>
        <w:jc w:val="both"/>
        <w:rPr>
          <w:sz w:val="16"/>
          <w:szCs w:val="16"/>
        </w:rPr>
      </w:pPr>
      <w:r w:rsidRPr="00B67AA9">
        <w:rPr>
          <w:sz w:val="16"/>
          <w:szCs w:val="1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B67AA9" w:rsidR="00FB4CEC">
        <w:rPr>
          <w:sz w:val="16"/>
          <w:szCs w:val="16"/>
        </w:rPr>
        <w:t xml:space="preserve"> </w:t>
      </w:r>
      <w:r w:rsidRPr="00B67AA9">
        <w:rPr>
          <w:b/>
          <w:sz w:val="16"/>
          <w:szCs w:val="16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B67AA9" w:rsidR="00BB1B4C">
        <w:rPr>
          <w:b/>
          <w:sz w:val="16"/>
          <w:szCs w:val="16"/>
        </w:rPr>
        <w:t>101</w:t>
      </w:r>
      <w:r w:rsidRPr="00B67AA9">
        <w:rPr>
          <w:sz w:val="16"/>
          <w:szCs w:val="16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B67AA9" w:rsidR="00FB4CEC">
        <w:rPr>
          <w:sz w:val="16"/>
          <w:szCs w:val="16"/>
        </w:rPr>
        <w:t xml:space="preserve"> </w:t>
      </w:r>
      <w:r w:rsidRPr="00B67AA9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31B52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A437B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FB63-CA0E-42AB-9642-197F4BA9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